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A2" w:rsidRDefault="00790EA2" w:rsidP="00790E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7Б</w:t>
      </w:r>
      <w:r w:rsidRPr="00CC4278">
        <w:rPr>
          <w:rFonts w:ascii="Times New Roman" w:hAnsi="Times New Roman" w:cs="Times New Roman"/>
          <w:b/>
          <w:sz w:val="28"/>
          <w:szCs w:val="28"/>
        </w:rPr>
        <w:t xml:space="preserve"> класса на 3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90EA2" w:rsidRPr="00790EA2" w:rsidRDefault="00790EA2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1,2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90EA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течение недели готовиться к ВПР, присылая на почту </w:t>
      </w:r>
      <w:r>
        <w:rPr>
          <w:rFonts w:ascii="Times New Roman" w:hAnsi="Times New Roman" w:cs="Times New Roman"/>
          <w:b/>
          <w:sz w:val="28"/>
          <w:szCs w:val="28"/>
        </w:rPr>
        <w:t>САМООЦЕНКУ</w:t>
      </w:r>
      <w:r>
        <w:rPr>
          <w:rFonts w:ascii="Times New Roman" w:hAnsi="Times New Roman" w:cs="Times New Roman"/>
          <w:sz w:val="28"/>
          <w:szCs w:val="28"/>
        </w:rPr>
        <w:t xml:space="preserve"> по каждому из 10 тестов версии Ватсона. Помимо отметки (2, 3, 4, 5) необходимо дать и словесную оценку (почему я набра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столько баллов)</w:t>
      </w: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907" w:rsidRPr="00F8258C" w:rsidRDefault="004F0907" w:rsidP="004F0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Самооценку со словесным описанием </w:t>
      </w:r>
      <w:r w:rsidR="00790EA2">
        <w:rPr>
          <w:rFonts w:ascii="Times New Roman" w:hAnsi="Times New Roman" w:cs="Times New Roman"/>
          <w:sz w:val="28"/>
          <w:szCs w:val="28"/>
        </w:rPr>
        <w:t xml:space="preserve">прислать на почту </w:t>
      </w:r>
      <w:hyperlink r:id="rId4" w:history="1">
        <w:r w:rsidR="00790EA2"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790EA2">
        <w:rPr>
          <w:rFonts w:ascii="Times New Roman" w:hAnsi="Times New Roman" w:cs="Times New Roman"/>
          <w:sz w:val="28"/>
          <w:szCs w:val="28"/>
        </w:rPr>
        <w:t xml:space="preserve"> </w:t>
      </w:r>
      <w:r w:rsidR="00790EA2" w:rsidRPr="00F8258C">
        <w:rPr>
          <w:rFonts w:ascii="Times New Roman" w:hAnsi="Times New Roman" w:cs="Times New Roman"/>
          <w:sz w:val="28"/>
          <w:szCs w:val="28"/>
        </w:rPr>
        <w:t>в</w:t>
      </w:r>
      <w:r w:rsidR="00790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90EA2">
        <w:rPr>
          <w:rFonts w:ascii="Times New Roman" w:hAnsi="Times New Roman" w:cs="Times New Roman"/>
          <w:sz w:val="28"/>
          <w:szCs w:val="28"/>
        </w:rPr>
        <w:t>пн</w:t>
      </w:r>
      <w:proofErr w:type="spellEnd"/>
      <w:proofErr w:type="gramEnd"/>
      <w:r w:rsidR="00790EA2">
        <w:rPr>
          <w:rFonts w:ascii="Times New Roman" w:hAnsi="Times New Roman" w:cs="Times New Roman"/>
          <w:sz w:val="28"/>
          <w:szCs w:val="28"/>
        </w:rPr>
        <w:t xml:space="preserve">, ср, </w:t>
      </w:r>
      <w:proofErr w:type="spellStart"/>
      <w:r w:rsidR="00790EA2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790EA2">
        <w:rPr>
          <w:rFonts w:ascii="Times New Roman" w:hAnsi="Times New Roman" w:cs="Times New Roman"/>
          <w:sz w:val="28"/>
          <w:szCs w:val="28"/>
        </w:rPr>
        <w:t>, не позднее 15</w:t>
      </w:r>
      <w:r w:rsidR="00790EA2"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790EA2" w:rsidRPr="00F8258C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EA2" w:rsidRPr="00CC4278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0EA2"/>
    <w:rsid w:val="004F0907"/>
    <w:rsid w:val="00790EA2"/>
    <w:rsid w:val="0080420B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2020-04-10T07:34:00Z</dcterms:created>
  <dcterms:modified xsi:type="dcterms:W3CDTF">2020-04-10T07:58:00Z</dcterms:modified>
</cp:coreProperties>
</file>